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03" w:rsidRPr="00D23C03" w:rsidRDefault="00D23C03" w:rsidP="00D23C03">
      <w:pPr>
        <w:spacing w:after="0" w:line="240" w:lineRule="auto"/>
        <w:jc w:val="center"/>
        <w:rPr>
          <w:rFonts w:ascii="Arial" w:eastAsia="Times New Roman" w:hAnsi="Arial" w:cs="Arial"/>
          <w:color w:val="8E8E8E"/>
          <w:szCs w:val="23"/>
          <w:shd w:val="clear" w:color="auto" w:fill="FFFFFF"/>
          <w:lang w:eastAsia="en-GB"/>
        </w:rPr>
      </w:pPr>
      <w:r w:rsidRPr="00D23C03">
        <w:rPr>
          <w:rFonts w:ascii="Arial" w:eastAsia="Times New Roman" w:hAnsi="Arial" w:cs="Arial"/>
          <w:color w:val="000000"/>
          <w:sz w:val="24"/>
          <w:szCs w:val="24"/>
          <w:u w:val="single"/>
          <w:shd w:val="clear" w:color="auto" w:fill="FFFFFF"/>
          <w:lang w:eastAsia="en-GB"/>
        </w:rPr>
        <w:t>﻿</w:t>
      </w:r>
      <w:bookmarkStart w:id="0" w:name="_GoBack"/>
      <w:r w:rsidRPr="00D23C03">
        <w:rPr>
          <w:rFonts w:ascii="Arial" w:eastAsia="Times New Roman" w:hAnsi="Arial" w:cs="Arial"/>
          <w:b/>
          <w:color w:val="000000"/>
          <w:sz w:val="24"/>
          <w:szCs w:val="27"/>
          <w:u w:val="single"/>
          <w:shd w:val="clear" w:color="auto" w:fill="FFFFFF"/>
          <w:lang w:eastAsia="en-GB"/>
        </w:rPr>
        <w:t>Our disclaimer and rules</w:t>
      </w:r>
      <w:proofErr w:type="gramStart"/>
      <w:r w:rsidRPr="00D23C03">
        <w:rPr>
          <w:rFonts w:ascii="Arial" w:eastAsia="Times New Roman" w:hAnsi="Arial" w:cs="Arial"/>
          <w:b/>
          <w:color w:val="000000"/>
          <w:szCs w:val="24"/>
          <w:u w:val="single"/>
          <w:shd w:val="clear" w:color="auto" w:fill="FFFFFF"/>
          <w:lang w:eastAsia="en-GB"/>
        </w:rPr>
        <w:t>﻿ –</w:t>
      </w:r>
      <w:proofErr w:type="gramEnd"/>
      <w:r w:rsidRPr="00D23C03">
        <w:rPr>
          <w:rFonts w:ascii="Arial" w:eastAsia="Times New Roman" w:hAnsi="Arial" w:cs="Arial"/>
          <w:b/>
          <w:color w:val="000000"/>
          <w:szCs w:val="24"/>
          <w:u w:val="single"/>
          <w:shd w:val="clear" w:color="auto" w:fill="FFFFFF"/>
          <w:lang w:eastAsia="en-GB"/>
        </w:rPr>
        <w:t xml:space="preserve"> Bubble football Splash Inflatables</w:t>
      </w:r>
      <w:bookmarkEnd w:id="0"/>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3"/>
          <w:shd w:val="clear" w:color="auto" w:fill="FFFFFF"/>
          <w:lang w:eastAsia="en-GB"/>
        </w:rPr>
        <w:br/>
        <w:t>Bubble Football is a physical activity, and like all activities there are some risks! Splash Inflatables is fully insured with public liability insurance. Before taking part in the session you will be asked to sign a disclaimer which is stated below. Have a read through the following and drop us a line if you have any concerns.</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 </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b/>
          <w:bCs/>
          <w:color w:val="2A2A2A"/>
          <w:szCs w:val="24"/>
          <w:shd w:val="clear" w:color="auto" w:fill="FFFFFF"/>
          <w:lang w:eastAsia="en-GB"/>
        </w:rPr>
        <w:t>Disclaimer key points</w:t>
      </w:r>
    </w:p>
    <w:p w:rsidR="00D23C03" w:rsidRPr="00D23C03" w:rsidRDefault="00D23C03" w:rsidP="00D23C03">
      <w:pPr>
        <w:spacing w:after="0" w:line="240" w:lineRule="auto"/>
        <w:jc w:val="center"/>
        <w:rPr>
          <w:rFonts w:ascii="Times New Roman" w:eastAsia="Times New Roman" w:hAnsi="Times New Roman" w:cs="Times New Roman"/>
          <w:szCs w:val="24"/>
          <w:lang w:eastAsia="en-GB"/>
        </w:rPr>
      </w:pP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i/>
          <w:iCs/>
          <w:color w:val="000000"/>
          <w:szCs w:val="24"/>
          <w:shd w:val="clear" w:color="auto" w:fill="FFFFFF"/>
          <w:lang w:eastAsia="en-GB"/>
        </w:rPr>
        <w:t>Please note that all persons using the inflatable bubbles do so at their own risk.</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br/>
        <w:t>•   Splash Inflatables Football cannot accept any responsibility for any injury caused to anyone using this equipment</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proofErr w:type="gramStart"/>
      <w:r w:rsidRPr="00D23C03">
        <w:rPr>
          <w:rFonts w:ascii="Arial" w:eastAsia="Times New Roman" w:hAnsi="Arial" w:cs="Arial"/>
          <w:color w:val="000000"/>
          <w:szCs w:val="24"/>
          <w:shd w:val="clear" w:color="auto" w:fill="FFFFFF"/>
          <w:lang w:eastAsia="en-GB"/>
        </w:rPr>
        <w:t>You</w:t>
      </w:r>
      <w:proofErr w:type="gramEnd"/>
      <w:r w:rsidRPr="00D23C03">
        <w:rPr>
          <w:rFonts w:ascii="Arial" w:eastAsia="Times New Roman" w:hAnsi="Arial" w:cs="Arial"/>
          <w:color w:val="000000"/>
          <w:szCs w:val="24"/>
          <w:shd w:val="clear" w:color="auto" w:fill="FFFFFF"/>
          <w:lang w:eastAsia="en-GB"/>
        </w:rPr>
        <w:t xml:space="preserve"> have listened to, read, understood, and will adhere to the rules of bubble football</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You have no underlying health conditions/injuries. Bubble football is not suitable for anyone suffering from high blood pressure, any heart condition, epilepsy, or lung conditions</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You are not pregnant, under the influence of alcohol or drugs, have any back or neck problems or have had an operation in the last 12 months.</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You are fully responsible for the inflatable and will pay for any damage that may occur, this will include the inflatable being returned in an unacceptable condition.</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You are happy for us to potentially use some photos of you in a bubble football session on our website, social media and marketing material.</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 </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b/>
          <w:bCs/>
          <w:color w:val="000000"/>
          <w:szCs w:val="24"/>
          <w:shd w:val="clear" w:color="auto" w:fill="FFFFFF"/>
          <w:lang w:eastAsia="en-GB"/>
        </w:rPr>
        <w:t>Rules of bubble football</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t>Do not bump into people whilst tilting your bubble forward and thus exposing your head</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lang w:eastAsia="en-GB"/>
        </w:rPr>
        <w:t>•</w:t>
      </w:r>
      <w:r w:rsidRPr="00D23C03">
        <w:rPr>
          <w:rFonts w:ascii="Arial" w:eastAsia="Times New Roman" w:hAnsi="Arial" w:cs="Arial"/>
          <w:color w:val="000000"/>
          <w:szCs w:val="23"/>
          <w:lang w:eastAsia="en-GB"/>
        </w:rPr>
        <w:t>   </w:t>
      </w:r>
      <w:r w:rsidRPr="00D23C03">
        <w:rPr>
          <w:rFonts w:ascii="Arial" w:eastAsia="Times New Roman" w:hAnsi="Arial" w:cs="Arial"/>
          <w:color w:val="000000"/>
          <w:szCs w:val="24"/>
          <w:lang w:eastAsia="en-GB"/>
        </w:rPr>
        <w:t>Remove everything from your pockets</w:t>
      </w:r>
    </w:p>
    <w:p w:rsidR="00A85866" w:rsidRPr="00D23C03" w:rsidRDefault="00D23C03" w:rsidP="00D23C03">
      <w:pPr>
        <w:jc w:val="center"/>
        <w:rPr>
          <w:sz w:val="20"/>
        </w:rPr>
      </w:pPr>
      <w:r w:rsidRPr="00D23C03">
        <w:rPr>
          <w:rFonts w:ascii="Arial" w:eastAsia="Times New Roman" w:hAnsi="Arial" w:cs="Arial"/>
          <w:color w:val="8E8E8E"/>
          <w:szCs w:val="23"/>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Make sure your harness is tight enough and comfortable</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Hold the handles</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Stay in the designated area</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Don't roll down hills</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Always be alert and ready to fall</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Always be ready to brace yourself for impact</w:t>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You can crash into each other and roll around - only crash into people if they are standing up and are aware you are there (so they can brace for impact</w:t>
      </w:r>
      <w:proofErr w:type="gramStart"/>
      <w:r w:rsidRPr="00D23C03">
        <w:rPr>
          <w:rFonts w:ascii="Arial" w:eastAsia="Times New Roman" w:hAnsi="Arial" w:cs="Arial"/>
          <w:color w:val="000000"/>
          <w:szCs w:val="24"/>
          <w:shd w:val="clear" w:color="auto" w:fill="FFFFFF"/>
          <w:lang w:eastAsia="en-GB"/>
        </w:rPr>
        <w:t>)</w:t>
      </w:r>
      <w:proofErr w:type="gramEnd"/>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8E8E8E"/>
          <w:szCs w:val="23"/>
          <w:shd w:val="clear" w:color="auto" w:fill="FFFFFF"/>
          <w:lang w:eastAsia="en-GB"/>
        </w:rPr>
        <w:br/>
      </w:r>
      <w:r w:rsidRPr="00D23C03">
        <w:rPr>
          <w:rFonts w:ascii="Arial" w:eastAsia="Times New Roman" w:hAnsi="Arial" w:cs="Arial"/>
          <w:color w:val="000000"/>
          <w:szCs w:val="24"/>
          <w:shd w:val="clear" w:color="auto" w:fill="FFFFFF"/>
          <w:lang w:eastAsia="en-GB"/>
        </w:rPr>
        <w:t>•</w:t>
      </w:r>
      <w:r w:rsidRPr="00D23C03">
        <w:rPr>
          <w:rFonts w:ascii="Arial" w:eastAsia="Times New Roman" w:hAnsi="Arial" w:cs="Arial"/>
          <w:color w:val="000000"/>
          <w:szCs w:val="23"/>
          <w:shd w:val="clear" w:color="auto" w:fill="FFFFFF"/>
          <w:lang w:eastAsia="en-GB"/>
        </w:rPr>
        <w:t>   </w:t>
      </w:r>
      <w:r w:rsidRPr="00D23C03">
        <w:rPr>
          <w:rFonts w:ascii="Arial" w:eastAsia="Times New Roman" w:hAnsi="Arial" w:cs="Arial"/>
          <w:color w:val="000000"/>
          <w:szCs w:val="24"/>
          <w:shd w:val="clear" w:color="auto" w:fill="FFFFFF"/>
          <w:lang w:eastAsia="en-GB"/>
        </w:rPr>
        <w:t>Do not hit anyone until they are fully upright and ready.</w:t>
      </w:r>
    </w:p>
    <w:sectPr w:rsidR="00A85866" w:rsidRPr="00D23C03" w:rsidSect="00D23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04D4"/>
    <w:multiLevelType w:val="multilevel"/>
    <w:tmpl w:val="AEA2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66"/>
    <w:rsid w:val="001A1B05"/>
    <w:rsid w:val="00A85866"/>
    <w:rsid w:val="00D23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3C03"/>
    <w:rPr>
      <w:b/>
      <w:bCs/>
    </w:rPr>
  </w:style>
  <w:style w:type="character" w:styleId="Emphasis">
    <w:name w:val="Emphasis"/>
    <w:basedOn w:val="DefaultParagraphFont"/>
    <w:uiPriority w:val="20"/>
    <w:qFormat/>
    <w:rsid w:val="00D23C03"/>
    <w:rPr>
      <w:i/>
      <w:iCs/>
    </w:rPr>
  </w:style>
  <w:style w:type="character" w:customStyle="1" w:styleId="apple-converted-space">
    <w:name w:val="apple-converted-space"/>
    <w:basedOn w:val="DefaultParagraphFont"/>
    <w:rsid w:val="00D23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3C03"/>
    <w:rPr>
      <w:b/>
      <w:bCs/>
    </w:rPr>
  </w:style>
  <w:style w:type="character" w:styleId="Emphasis">
    <w:name w:val="Emphasis"/>
    <w:basedOn w:val="DefaultParagraphFont"/>
    <w:uiPriority w:val="20"/>
    <w:qFormat/>
    <w:rsid w:val="00D23C03"/>
    <w:rPr>
      <w:i/>
      <w:iCs/>
    </w:rPr>
  </w:style>
  <w:style w:type="character" w:customStyle="1" w:styleId="apple-converted-space">
    <w:name w:val="apple-converted-space"/>
    <w:basedOn w:val="DefaultParagraphFont"/>
    <w:rsid w:val="00D2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splash</dc:creator>
  <cp:lastModifiedBy>splash</cp:lastModifiedBy>
  <cp:revision>1</cp:revision>
  <dcterms:created xsi:type="dcterms:W3CDTF">2016-07-27T16:32:00Z</dcterms:created>
  <dcterms:modified xsi:type="dcterms:W3CDTF">2016-07-27T16:53:00Z</dcterms:modified>
</cp:coreProperties>
</file>